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0" w:rsidRPr="00A5280A" w:rsidRDefault="00FE7A30" w:rsidP="00FE7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8"/>
        <w:gridCol w:w="6380"/>
      </w:tblGrid>
      <w:tr w:rsidR="00FE7A30" w:rsidRPr="00A5280A" w:rsidTr="00E1735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ПЕРЕЧЕНЬ ВОПРОСОВ В РАМКАХ ПРОВЕДЕНИЯ ПУБЛИЧНЫХ КОНСУЛЬТАЦИЙ</w:t>
            </w:r>
          </w:p>
        </w:tc>
      </w:tr>
      <w:tr w:rsidR="00FE7A30" w:rsidRPr="00A5280A" w:rsidTr="00E17357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05@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-19.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D21F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79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479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 xml:space="preserve">Позиции, направленные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Министерство транспорта и дорожного хозяйства Республики Хакасия </w:t>
            </w: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после указанного срока, могут быть не рассмотрены</w:t>
            </w:r>
          </w:p>
        </w:tc>
      </w:tr>
      <w:tr w:rsidR="00FE7A30" w:rsidRPr="00A5280A" w:rsidTr="00E17357">
        <w:tc>
          <w:tcPr>
            <w:tcW w:w="3888" w:type="dxa"/>
            <w:tcBorders>
              <w:top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FE7A30" w:rsidRPr="00A5280A" w:rsidTr="00E17357">
        <w:tc>
          <w:tcPr>
            <w:tcW w:w="3888" w:type="dxa"/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A30" w:rsidRPr="00A5280A" w:rsidTr="00E17357">
        <w:tc>
          <w:tcPr>
            <w:tcW w:w="3888" w:type="dxa"/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A30" w:rsidRPr="00A5280A" w:rsidTr="00E17357">
        <w:tc>
          <w:tcPr>
            <w:tcW w:w="3888" w:type="dxa"/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A30" w:rsidRPr="00A5280A" w:rsidTr="00E17357">
        <w:tc>
          <w:tcPr>
            <w:tcW w:w="3888" w:type="dxa"/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A30" w:rsidRPr="00A5280A" w:rsidTr="00E17357">
        <w:tc>
          <w:tcPr>
            <w:tcW w:w="3888" w:type="dxa"/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A30" w:rsidRPr="00A5280A" w:rsidTr="00E17357">
        <w:tc>
          <w:tcPr>
            <w:tcW w:w="3888" w:type="dxa"/>
            <w:tcBorders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7A30" w:rsidRPr="00A5280A" w:rsidRDefault="00FE7A30" w:rsidP="00FE7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1. Считаете ли Вы предлагаемое регулирование необходимым/обоснованным?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2.  Какие  издержки,  которые  вызовет  предлагаемое  регулирование, 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считаете необоснованными (избыточными, дублирующими)?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3.   Существуют  ли  альтернативные  (менее  затратные  и  (или)  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эффективные) способы решения проблемы?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E7A30" w:rsidRPr="00A5280A" w:rsidRDefault="00FE7A30" w:rsidP="00FE7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280A">
        <w:rPr>
          <w:rFonts w:ascii="Times New Roman" w:hAnsi="Times New Roman" w:cs="Times New Roman"/>
          <w:sz w:val="26"/>
          <w:szCs w:val="26"/>
        </w:rPr>
        <w:t xml:space="preserve">    4.   Если   у  Вас  имеются  дополнительные  замечания,  комментарии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предложения по настоящему проекту нормативного правового акта, укажите их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80A">
        <w:rPr>
          <w:rFonts w:ascii="Times New Roman" w:hAnsi="Times New Roman" w:cs="Times New Roman"/>
          <w:sz w:val="26"/>
          <w:szCs w:val="26"/>
        </w:rPr>
        <w:t>форме следующей таблицы: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81"/>
        <w:gridCol w:w="3685"/>
      </w:tblGrid>
      <w:tr w:rsidR="00FE7A30" w:rsidRPr="00A5280A" w:rsidTr="00E173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Положения нормативного правового акта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80A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</w:p>
        </w:tc>
      </w:tr>
      <w:tr w:rsidR="00FE7A30" w:rsidRPr="00A5280A" w:rsidTr="00E173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30" w:rsidRPr="00A5280A" w:rsidRDefault="00FE7A30" w:rsidP="00E173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7A30" w:rsidRPr="00A5280A" w:rsidRDefault="00FE7A30" w:rsidP="00FE7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7A30" w:rsidRPr="00A5280A" w:rsidRDefault="00FE7A30" w:rsidP="00FE7A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4D73" w:rsidRDefault="00DE3517"/>
    <w:sectPr w:rsidR="00884D73" w:rsidSect="00A5280A">
      <w:headerReference w:type="default" r:id="rId6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17" w:rsidRDefault="00DE3517">
      <w:pPr>
        <w:spacing w:after="0" w:line="240" w:lineRule="auto"/>
      </w:pPr>
      <w:r>
        <w:separator/>
      </w:r>
    </w:p>
  </w:endnote>
  <w:endnote w:type="continuationSeparator" w:id="0">
    <w:p w:rsidR="00DE3517" w:rsidRDefault="00DE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17" w:rsidRDefault="00DE3517">
      <w:pPr>
        <w:spacing w:after="0" w:line="240" w:lineRule="auto"/>
      </w:pPr>
      <w:r>
        <w:separator/>
      </w:r>
    </w:p>
  </w:footnote>
  <w:footnote w:type="continuationSeparator" w:id="0">
    <w:p w:rsidR="00DE3517" w:rsidRDefault="00DE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0A" w:rsidRDefault="00DE3517">
    <w:pPr>
      <w:pStyle w:val="a3"/>
      <w:jc w:val="center"/>
    </w:pPr>
  </w:p>
  <w:p w:rsidR="00A5280A" w:rsidRPr="00A5280A" w:rsidRDefault="00FE7A30">
    <w:pPr>
      <w:pStyle w:val="a3"/>
      <w:jc w:val="center"/>
      <w:rPr>
        <w:rFonts w:ascii="Times New Roman" w:hAnsi="Times New Roman" w:cs="Times New Roman"/>
        <w:sz w:val="26"/>
        <w:szCs w:val="26"/>
      </w:rPr>
    </w:pPr>
    <w:r w:rsidRPr="00A5280A">
      <w:rPr>
        <w:rFonts w:ascii="Times New Roman" w:hAnsi="Times New Roman" w:cs="Times New Roman"/>
        <w:sz w:val="26"/>
        <w:szCs w:val="26"/>
      </w:rPr>
      <w:fldChar w:fldCharType="begin"/>
    </w:r>
    <w:r w:rsidRPr="00A5280A">
      <w:rPr>
        <w:rFonts w:ascii="Times New Roman" w:hAnsi="Times New Roman" w:cs="Times New Roman"/>
        <w:sz w:val="26"/>
        <w:szCs w:val="26"/>
      </w:rPr>
      <w:instrText>PAGE   \* MERGEFORMAT</w:instrText>
    </w:r>
    <w:r w:rsidRPr="00A5280A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</w:t>
    </w:r>
    <w:r w:rsidRPr="00A5280A">
      <w:rPr>
        <w:rFonts w:ascii="Times New Roman" w:hAnsi="Times New Roman" w:cs="Times New Roman"/>
        <w:sz w:val="26"/>
        <w:szCs w:val="26"/>
      </w:rPr>
      <w:fldChar w:fldCharType="end"/>
    </w:r>
  </w:p>
  <w:p w:rsidR="00A5280A" w:rsidRDefault="00DE3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0"/>
    <w:rsid w:val="003346D9"/>
    <w:rsid w:val="00614F3D"/>
    <w:rsid w:val="00747950"/>
    <w:rsid w:val="00783FE4"/>
    <w:rsid w:val="00D21F08"/>
    <w:rsid w:val="00DE3517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978C"/>
  <w15:chartTrackingRefBased/>
  <w15:docId w15:val="{273F03FE-5031-471C-A71E-51E822D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7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Манишева</dc:creator>
  <cp:keywords/>
  <dc:description/>
  <cp:lastModifiedBy>Ирина Александровна Манишева</cp:lastModifiedBy>
  <cp:revision>2</cp:revision>
  <dcterms:created xsi:type="dcterms:W3CDTF">2024-07-09T06:59:00Z</dcterms:created>
  <dcterms:modified xsi:type="dcterms:W3CDTF">2024-07-09T06:59:00Z</dcterms:modified>
</cp:coreProperties>
</file>